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C00" w:rsidRPr="00D77C00" w:rsidRDefault="00D77C00" w:rsidP="00D77C00">
      <w:pPr>
        <w:spacing w:after="153" w:line="214" w:lineRule="atLeast"/>
        <w:outlineLvl w:val="0"/>
        <w:rPr>
          <w:rFonts w:ascii="Times New Roman" w:eastAsia="Times New Roman" w:hAnsi="Times New Roman" w:cs="Times New Roman"/>
          <w:b/>
          <w:bCs/>
          <w:color w:val="26A7F1"/>
          <w:kern w:val="36"/>
          <w:lang w:eastAsia="ru-RU"/>
        </w:rPr>
      </w:pPr>
      <w:r w:rsidRPr="00D77C00">
        <w:rPr>
          <w:rFonts w:ascii="Times New Roman" w:eastAsia="Times New Roman" w:hAnsi="Times New Roman" w:cs="Times New Roman"/>
          <w:b/>
          <w:bCs/>
          <w:color w:val="26A7F1"/>
          <w:kern w:val="36"/>
          <w:lang w:eastAsia="ru-RU"/>
        </w:rPr>
        <w:t>Полезные ссылки на интернет ресурсы в сфере профилактики терроризма и экстремизма</w:t>
      </w:r>
    </w:p>
    <w:p w:rsidR="00D77C00" w:rsidRPr="00D77C00" w:rsidRDefault="00D77C00" w:rsidP="00D77C00">
      <w:pPr>
        <w:spacing w:after="0" w:line="153" w:lineRule="atLeast"/>
        <w:rPr>
          <w:rFonts w:ascii="Times New Roman" w:eastAsia="Times New Roman" w:hAnsi="Times New Roman" w:cs="Times New Roman"/>
          <w:color w:val="231F20"/>
          <w:lang w:eastAsia="ru-RU"/>
        </w:rPr>
      </w:pPr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>1.   Национальный антитеррористический комитет - </w:t>
      </w:r>
      <w:hyperlink r:id="rId4" w:history="1">
        <w:r w:rsidRPr="00D77C00">
          <w:rPr>
            <w:rFonts w:ascii="Times New Roman" w:eastAsia="Times New Roman" w:hAnsi="Times New Roman" w:cs="Times New Roman"/>
            <w:color w:val="00ACEE"/>
            <w:lang w:eastAsia="ru-RU"/>
          </w:rPr>
          <w:t>http://nac.gov.ru/</w:t>
        </w:r>
      </w:hyperlink>
    </w:p>
    <w:p w:rsidR="00D77C00" w:rsidRPr="00D77C00" w:rsidRDefault="00D77C00" w:rsidP="00D77C00">
      <w:pPr>
        <w:spacing w:after="0" w:line="153" w:lineRule="atLeast"/>
        <w:rPr>
          <w:rFonts w:ascii="Times New Roman" w:eastAsia="Times New Roman" w:hAnsi="Times New Roman" w:cs="Times New Roman"/>
          <w:color w:val="231F20"/>
          <w:lang w:eastAsia="ru-RU"/>
        </w:rPr>
      </w:pPr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>2.   Антитеррористическая комиссия в Краснодарском крае - </w:t>
      </w:r>
      <w:hyperlink r:id="rId5" w:history="1">
        <w:r w:rsidRPr="00D77C00">
          <w:rPr>
            <w:rFonts w:ascii="Times New Roman" w:eastAsia="Times New Roman" w:hAnsi="Times New Roman" w:cs="Times New Roman"/>
            <w:color w:val="00ACEE"/>
            <w:lang w:eastAsia="ru-RU"/>
          </w:rPr>
          <w:t>https://admkrai.krasnodar.ru/content/1173/</w:t>
        </w:r>
      </w:hyperlink>
    </w:p>
    <w:p w:rsidR="00D77C00" w:rsidRPr="00D77C00" w:rsidRDefault="00D77C00" w:rsidP="00D77C00">
      <w:pPr>
        <w:spacing w:after="0" w:line="153" w:lineRule="atLeast"/>
        <w:rPr>
          <w:rFonts w:ascii="Times New Roman" w:eastAsia="Times New Roman" w:hAnsi="Times New Roman" w:cs="Times New Roman"/>
          <w:color w:val="231F20"/>
          <w:lang w:eastAsia="ru-RU"/>
        </w:rPr>
      </w:pPr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>3.   Правительство России. Антитеррористическая безопасность» </w:t>
      </w:r>
      <w:hyperlink r:id="rId6" w:history="1">
        <w:r w:rsidRPr="00D77C00">
          <w:rPr>
            <w:rFonts w:ascii="Times New Roman" w:eastAsia="Times New Roman" w:hAnsi="Times New Roman" w:cs="Times New Roman"/>
            <w:color w:val="00ACEE"/>
            <w:lang w:eastAsia="ru-RU"/>
          </w:rPr>
          <w:t>http://government.ru/rugovclassifier/597/events/</w:t>
        </w:r>
      </w:hyperlink>
    </w:p>
    <w:p w:rsidR="00D77C00" w:rsidRPr="00D77C00" w:rsidRDefault="00D77C00" w:rsidP="00D77C00">
      <w:pPr>
        <w:spacing w:after="0" w:line="153" w:lineRule="atLeast"/>
        <w:rPr>
          <w:rFonts w:ascii="Times New Roman" w:eastAsia="Times New Roman" w:hAnsi="Times New Roman" w:cs="Times New Roman"/>
          <w:color w:val="231F20"/>
          <w:lang w:eastAsia="ru-RU"/>
        </w:rPr>
      </w:pPr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>4.   Федеральная служба безопасности Российской Федерации Перечень террористических организаций - </w:t>
      </w:r>
      <w:hyperlink r:id="rId7" w:history="1">
        <w:r w:rsidRPr="00D77C00">
          <w:rPr>
            <w:rFonts w:ascii="Times New Roman" w:eastAsia="Times New Roman" w:hAnsi="Times New Roman" w:cs="Times New Roman"/>
            <w:color w:val="00ACEE"/>
            <w:lang w:eastAsia="ru-RU"/>
          </w:rPr>
          <w:t>http://www.fsb.ru/fsb/npd/terror.htm</w:t>
        </w:r>
      </w:hyperlink>
    </w:p>
    <w:p w:rsidR="00D77C00" w:rsidRPr="00D77C00" w:rsidRDefault="00D77C00" w:rsidP="00D77C00">
      <w:pPr>
        <w:spacing w:after="0" w:line="153" w:lineRule="atLeast"/>
        <w:rPr>
          <w:rFonts w:ascii="Times New Roman" w:eastAsia="Times New Roman" w:hAnsi="Times New Roman" w:cs="Times New Roman"/>
          <w:color w:val="231F20"/>
          <w:lang w:eastAsia="ru-RU"/>
        </w:rPr>
      </w:pPr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>5.   Министерство Внутренних Дел Российской Федерации. Противодействие экстремизму - </w:t>
      </w:r>
      <w:hyperlink r:id="rId8" w:history="1">
        <w:r w:rsidRPr="00D77C00">
          <w:rPr>
            <w:rFonts w:ascii="Times New Roman" w:eastAsia="Times New Roman" w:hAnsi="Times New Roman" w:cs="Times New Roman"/>
            <w:color w:val="00ACEE"/>
            <w:lang w:eastAsia="ru-RU"/>
          </w:rPr>
          <w:t>https://мвд.рф/%D0%BD%D0%B5%D1%82-%D1%8D%D0%BA%D1%81%D1%82%D1%80%D0%B5%D0%BC%D0%B8%D0%B7%D0%BC%D1%83</w:t>
        </w:r>
      </w:hyperlink>
    </w:p>
    <w:p w:rsidR="00D77C00" w:rsidRPr="00D77C00" w:rsidRDefault="00D77C00" w:rsidP="00D77C00">
      <w:pPr>
        <w:spacing w:after="0" w:line="153" w:lineRule="atLeast"/>
        <w:rPr>
          <w:rFonts w:ascii="Times New Roman" w:eastAsia="Times New Roman" w:hAnsi="Times New Roman" w:cs="Times New Roman"/>
          <w:color w:val="231F20"/>
          <w:lang w:eastAsia="ru-RU"/>
        </w:rPr>
      </w:pPr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>6.   РОСГВАРДИЯ. Противодействие терроризму </w:t>
      </w:r>
      <w:hyperlink r:id="rId9" w:history="1">
        <w:r w:rsidRPr="00D77C00">
          <w:rPr>
            <w:rFonts w:ascii="Times New Roman" w:eastAsia="Times New Roman" w:hAnsi="Times New Roman" w:cs="Times New Roman"/>
            <w:color w:val="00ACEE"/>
            <w:lang w:eastAsia="ru-RU"/>
          </w:rPr>
          <w:t>http://www.rosgvard.ru/ru/page/index/protivodejstvie-terrorizmu</w:t>
        </w:r>
      </w:hyperlink>
    </w:p>
    <w:p w:rsidR="00D77C00" w:rsidRPr="00D77C00" w:rsidRDefault="00D77C00" w:rsidP="00D77C00">
      <w:pPr>
        <w:spacing w:after="0" w:line="153" w:lineRule="atLeast"/>
        <w:rPr>
          <w:rFonts w:ascii="Times New Roman" w:eastAsia="Times New Roman" w:hAnsi="Times New Roman" w:cs="Times New Roman"/>
          <w:color w:val="231F20"/>
          <w:lang w:eastAsia="ru-RU"/>
        </w:rPr>
      </w:pPr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>7.   Антитеррористический центр государств – участников Содружества Независимых Государств - </w:t>
      </w:r>
      <w:hyperlink r:id="rId10" w:history="1">
        <w:r w:rsidRPr="00D77C00">
          <w:rPr>
            <w:rFonts w:ascii="Times New Roman" w:eastAsia="Times New Roman" w:hAnsi="Times New Roman" w:cs="Times New Roman"/>
            <w:color w:val="00ACEE"/>
            <w:lang w:eastAsia="ru-RU"/>
          </w:rPr>
          <w:t>http://www.cisatc.org/</w:t>
        </w:r>
      </w:hyperlink>
    </w:p>
    <w:p w:rsidR="00D77C00" w:rsidRPr="00D77C00" w:rsidRDefault="00D77C00" w:rsidP="00D77C00">
      <w:pPr>
        <w:spacing w:after="0" w:line="153" w:lineRule="atLeast"/>
        <w:rPr>
          <w:rFonts w:ascii="Times New Roman" w:eastAsia="Times New Roman" w:hAnsi="Times New Roman" w:cs="Times New Roman"/>
          <w:color w:val="231F20"/>
          <w:lang w:eastAsia="ru-RU"/>
        </w:rPr>
      </w:pPr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>8.   Министерство юстиции Российской Федерации Противодействие терроризму - </w:t>
      </w:r>
      <w:hyperlink r:id="rId11" w:history="1">
        <w:r w:rsidRPr="00D77C00">
          <w:rPr>
            <w:rFonts w:ascii="Times New Roman" w:eastAsia="Times New Roman" w:hAnsi="Times New Roman" w:cs="Times New Roman"/>
            <w:color w:val="00ACEE"/>
            <w:lang w:eastAsia="ru-RU"/>
          </w:rPr>
          <w:t>http://minjust.ru/ru/activity/extremism</w:t>
        </w:r>
      </w:hyperlink>
    </w:p>
    <w:p w:rsidR="00D77C00" w:rsidRPr="00D77C00" w:rsidRDefault="00D77C00" w:rsidP="00D77C00">
      <w:pPr>
        <w:spacing w:after="0" w:line="153" w:lineRule="atLeast"/>
        <w:rPr>
          <w:rFonts w:ascii="Times New Roman" w:eastAsia="Times New Roman" w:hAnsi="Times New Roman" w:cs="Times New Roman"/>
          <w:color w:val="231F20"/>
          <w:lang w:eastAsia="ru-RU"/>
        </w:rPr>
      </w:pPr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 xml:space="preserve">9.   </w:t>
      </w:r>
      <w:proofErr w:type="spellStart"/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>Росфинмониторинг</w:t>
      </w:r>
      <w:proofErr w:type="spellEnd"/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>. Перечень террористов и экстремистов - </w:t>
      </w:r>
      <w:hyperlink r:id="rId12" w:history="1">
        <w:r w:rsidRPr="00D77C00">
          <w:rPr>
            <w:rFonts w:ascii="Times New Roman" w:eastAsia="Times New Roman" w:hAnsi="Times New Roman" w:cs="Times New Roman"/>
            <w:color w:val="00ACEE"/>
            <w:lang w:eastAsia="ru-RU"/>
          </w:rPr>
          <w:t>http://fedsfm.ru/documents/terrorists-catalog-portal-act</w:t>
        </w:r>
      </w:hyperlink>
    </w:p>
    <w:p w:rsidR="00D77C00" w:rsidRPr="00D77C00" w:rsidRDefault="00D77C00" w:rsidP="00D77C00">
      <w:pPr>
        <w:spacing w:after="0" w:line="153" w:lineRule="atLeast"/>
        <w:rPr>
          <w:rFonts w:ascii="Times New Roman" w:eastAsia="Times New Roman" w:hAnsi="Times New Roman" w:cs="Times New Roman"/>
          <w:color w:val="231F20"/>
          <w:lang w:eastAsia="ru-RU"/>
        </w:rPr>
      </w:pPr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>10. Министерство обороны Российской Федерации. Противодействие терроризму - </w:t>
      </w:r>
      <w:hyperlink r:id="rId13" w:history="1">
        <w:r w:rsidRPr="00D77C00">
          <w:rPr>
            <w:rFonts w:ascii="Times New Roman" w:eastAsia="Times New Roman" w:hAnsi="Times New Roman" w:cs="Times New Roman"/>
            <w:color w:val="00ACEE"/>
            <w:lang w:eastAsia="ru-RU"/>
          </w:rPr>
          <w:t>https://structure.mil.ru/mission/fight_against_terrorism.htm</w:t>
        </w:r>
      </w:hyperlink>
    </w:p>
    <w:p w:rsidR="00D77C00" w:rsidRPr="00D77C00" w:rsidRDefault="00D77C00" w:rsidP="00D77C00">
      <w:pPr>
        <w:spacing w:after="0" w:line="153" w:lineRule="atLeast"/>
        <w:rPr>
          <w:rFonts w:ascii="Times New Roman" w:eastAsia="Times New Roman" w:hAnsi="Times New Roman" w:cs="Times New Roman"/>
          <w:color w:val="231F20"/>
          <w:lang w:eastAsia="ru-RU"/>
        </w:rPr>
      </w:pPr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>11. МИД России. Противодействие преступности и терроризму - </w:t>
      </w:r>
      <w:hyperlink r:id="rId14" w:history="1">
        <w:r w:rsidRPr="00D77C00">
          <w:rPr>
            <w:rFonts w:ascii="Times New Roman" w:eastAsia="Times New Roman" w:hAnsi="Times New Roman" w:cs="Times New Roman"/>
            <w:color w:val="00ACEE"/>
            <w:lang w:eastAsia="ru-RU"/>
          </w:rPr>
          <w:t>http://www.mid.ru/ru/foreign_policy/international_safety/crime</w:t>
        </w:r>
      </w:hyperlink>
    </w:p>
    <w:p w:rsidR="00D77C00" w:rsidRPr="00D77C00" w:rsidRDefault="00D77C00" w:rsidP="00D77C00">
      <w:pPr>
        <w:spacing w:after="0" w:line="153" w:lineRule="atLeast"/>
        <w:rPr>
          <w:rFonts w:ascii="Times New Roman" w:eastAsia="Times New Roman" w:hAnsi="Times New Roman" w:cs="Times New Roman"/>
          <w:color w:val="231F20"/>
          <w:lang w:eastAsia="ru-RU"/>
        </w:rPr>
      </w:pPr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 xml:space="preserve">12. Организация Объединенных Наций. </w:t>
      </w:r>
      <w:proofErr w:type="spellStart"/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>Контртеррористическое</w:t>
      </w:r>
      <w:proofErr w:type="spellEnd"/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 xml:space="preserve"> управление - </w:t>
      </w:r>
      <w:hyperlink r:id="rId15" w:history="1">
        <w:r w:rsidRPr="00D77C00">
          <w:rPr>
            <w:rFonts w:ascii="Times New Roman" w:eastAsia="Times New Roman" w:hAnsi="Times New Roman" w:cs="Times New Roman"/>
            <w:color w:val="00ACEE"/>
            <w:lang w:eastAsia="ru-RU"/>
          </w:rPr>
          <w:t>http://www.un.org/ru/counterterrorism/</w:t>
        </w:r>
      </w:hyperlink>
    </w:p>
    <w:p w:rsidR="00D77C00" w:rsidRPr="00D77C00" w:rsidRDefault="00D77C00" w:rsidP="00D77C00">
      <w:pPr>
        <w:spacing w:after="0" w:line="153" w:lineRule="atLeast"/>
        <w:rPr>
          <w:rFonts w:ascii="Times New Roman" w:eastAsia="Times New Roman" w:hAnsi="Times New Roman" w:cs="Times New Roman"/>
          <w:color w:val="231F20"/>
          <w:lang w:eastAsia="ru-RU"/>
        </w:rPr>
      </w:pPr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 xml:space="preserve">13. </w:t>
      </w:r>
      <w:proofErr w:type="spellStart"/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>Спасайкин</w:t>
      </w:r>
      <w:proofErr w:type="spellEnd"/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>. Детский журнал. - </w:t>
      </w:r>
      <w:hyperlink r:id="rId16" w:history="1">
        <w:r w:rsidRPr="00D77C00">
          <w:rPr>
            <w:rFonts w:ascii="Times New Roman" w:eastAsia="Times New Roman" w:hAnsi="Times New Roman" w:cs="Times New Roman"/>
            <w:color w:val="00ACEE"/>
            <w:lang w:eastAsia="ru-RU"/>
          </w:rPr>
          <w:t>http://spasay-kin.ru/</w:t>
        </w:r>
      </w:hyperlink>
    </w:p>
    <w:p w:rsidR="00D77C00" w:rsidRPr="00D77C00" w:rsidRDefault="00D77C00" w:rsidP="00D77C00">
      <w:pPr>
        <w:spacing w:after="0" w:line="153" w:lineRule="atLeast"/>
        <w:rPr>
          <w:rFonts w:ascii="Times New Roman" w:eastAsia="Times New Roman" w:hAnsi="Times New Roman" w:cs="Times New Roman"/>
          <w:color w:val="231F20"/>
          <w:lang w:eastAsia="ru-RU"/>
        </w:rPr>
      </w:pPr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>14. Спас экстрим. Портал детской безопасности МЧС России. - </w:t>
      </w:r>
      <w:hyperlink r:id="rId17" w:history="1">
        <w:r w:rsidRPr="00D77C00">
          <w:rPr>
            <w:rFonts w:ascii="Times New Roman" w:eastAsia="Times New Roman" w:hAnsi="Times New Roman" w:cs="Times New Roman"/>
            <w:color w:val="00ACEE"/>
            <w:lang w:eastAsia="ru-RU"/>
          </w:rPr>
          <w:t>http://www.spas-extreme.ru/</w:t>
        </w:r>
      </w:hyperlink>
    </w:p>
    <w:p w:rsidR="00D77C00" w:rsidRPr="00D77C00" w:rsidRDefault="00D77C00" w:rsidP="00D77C00">
      <w:pPr>
        <w:spacing w:after="0" w:line="153" w:lineRule="atLeast"/>
        <w:rPr>
          <w:rFonts w:ascii="Times New Roman" w:eastAsia="Times New Roman" w:hAnsi="Times New Roman" w:cs="Times New Roman"/>
          <w:color w:val="231F20"/>
          <w:lang w:eastAsia="ru-RU"/>
        </w:rPr>
      </w:pPr>
      <w:r w:rsidRPr="00D77C00">
        <w:rPr>
          <w:rFonts w:ascii="Times New Roman" w:eastAsia="Times New Roman" w:hAnsi="Times New Roman" w:cs="Times New Roman"/>
          <w:color w:val="231F20"/>
          <w:lang w:eastAsia="ru-RU"/>
        </w:rPr>
        <w:t>15. Организация по безопасности и сотрудничеству в Европе (ОБСЕ). Борьба с терроризмом – </w:t>
      </w:r>
      <w:hyperlink r:id="rId18" w:history="1">
        <w:r w:rsidRPr="00D77C00">
          <w:rPr>
            <w:rFonts w:ascii="Times New Roman" w:eastAsia="Times New Roman" w:hAnsi="Times New Roman" w:cs="Times New Roman"/>
            <w:color w:val="00ACEE"/>
            <w:lang w:eastAsia="ru-RU"/>
          </w:rPr>
          <w:t>http://www.osce.org/ru/countering-terrorism</w:t>
        </w:r>
      </w:hyperlink>
    </w:p>
    <w:p w:rsidR="00CD4E74" w:rsidRPr="00D77C00" w:rsidRDefault="00CD4E74">
      <w:pPr>
        <w:rPr>
          <w:rFonts w:ascii="Times New Roman" w:hAnsi="Times New Roman" w:cs="Times New Roman"/>
        </w:rPr>
      </w:pPr>
    </w:p>
    <w:sectPr w:rsidR="00CD4E74" w:rsidRPr="00D77C00" w:rsidSect="00CD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characterSpacingControl w:val="doNotCompress"/>
  <w:compat/>
  <w:rsids>
    <w:rsidRoot w:val="00D77C00"/>
    <w:rsid w:val="00CD4E74"/>
    <w:rsid w:val="00D25ADD"/>
    <w:rsid w:val="00D77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74"/>
  </w:style>
  <w:style w:type="paragraph" w:styleId="1">
    <w:name w:val="heading 1"/>
    <w:basedOn w:val="a"/>
    <w:link w:val="10"/>
    <w:uiPriority w:val="9"/>
    <w:qFormat/>
    <w:rsid w:val="00D77C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C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7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7C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3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ew.xn--p1ai/%D0%BD%D0%B5%D1%82-%D1%8D%D0%BA%D1%81%D1%82%D1%80%D0%B5%D0%BC%D0%B8%D0%B7%D0%BC%D1%83" TargetMode="External"/><Relationship Id="rId13" Type="http://schemas.openxmlformats.org/officeDocument/2006/relationships/hyperlink" Target="https://structure.mil.ru/mission/fight_against_terrorism.htm" TargetMode="External"/><Relationship Id="rId18" Type="http://schemas.openxmlformats.org/officeDocument/2006/relationships/hyperlink" Target="http://www.osce.org/ru/countering-terroris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sb.ru/fsb/npd/terror.htm" TargetMode="External"/><Relationship Id="rId12" Type="http://schemas.openxmlformats.org/officeDocument/2006/relationships/hyperlink" Target="http://fedsfm.ru/documents/terrorists-catalog-portal-act" TargetMode="External"/><Relationship Id="rId17" Type="http://schemas.openxmlformats.org/officeDocument/2006/relationships/hyperlink" Target="http://www.spas-extreme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pasay-kin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government.ru/rugovclassifier/597/events/" TargetMode="External"/><Relationship Id="rId11" Type="http://schemas.openxmlformats.org/officeDocument/2006/relationships/hyperlink" Target="http://minjust.ru/ru/activity/extremism" TargetMode="External"/><Relationship Id="rId5" Type="http://schemas.openxmlformats.org/officeDocument/2006/relationships/hyperlink" Target="https://admkrai.krasnodar.ru/content/1173/" TargetMode="External"/><Relationship Id="rId15" Type="http://schemas.openxmlformats.org/officeDocument/2006/relationships/hyperlink" Target="http://www.un.org/ru/counterterrorism/" TargetMode="External"/><Relationship Id="rId10" Type="http://schemas.openxmlformats.org/officeDocument/2006/relationships/hyperlink" Target="http://www.cisatc.org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nac.gov.ru/" TargetMode="External"/><Relationship Id="rId9" Type="http://schemas.openxmlformats.org/officeDocument/2006/relationships/hyperlink" Target="http://www.rosgvard.ru/ru/page/index/protivodejstvie-terrorizmu" TargetMode="External"/><Relationship Id="rId14" Type="http://schemas.openxmlformats.org/officeDocument/2006/relationships/hyperlink" Target="http://www.mid.ru/ru/foreign_policy/international_safety/cri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2323</Characters>
  <Application>Microsoft Office Word</Application>
  <DocSecurity>0</DocSecurity>
  <Lines>19</Lines>
  <Paragraphs>5</Paragraphs>
  <ScaleCrop>false</ScaleCrop>
  <Company>Microsoft</Company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2154</dc:creator>
  <cp:lastModifiedBy>2154</cp:lastModifiedBy>
  <cp:revision>1</cp:revision>
  <dcterms:created xsi:type="dcterms:W3CDTF">2024-11-18T08:29:00Z</dcterms:created>
  <dcterms:modified xsi:type="dcterms:W3CDTF">2024-11-18T08:30:00Z</dcterms:modified>
</cp:coreProperties>
</file>